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831CE6"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sidRPr="00831CE6">
        <w:rPr>
          <w:noProof/>
          <w:sz w:val="96"/>
          <w:szCs w:val="96"/>
          <w:lang w:eastAsia="en-GB"/>
        </w:rPr>
        <w:drawing>
          <wp:inline distT="0" distB="0" distL="0" distR="0">
            <wp:extent cx="771525" cy="924900"/>
            <wp:effectExtent l="19050" t="0" r="9525" b="0"/>
            <wp:docPr id="3" name="Picture 1" descr="norlog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 (2).jpg"/>
                    <pic:cNvPicPr/>
                  </pic:nvPicPr>
                  <pic:blipFill>
                    <a:blip r:embed="rId5" cstate="print"/>
                    <a:stretch>
                      <a:fillRect/>
                    </a:stretch>
                  </pic:blipFill>
                  <pic:spPr>
                    <a:xfrm>
                      <a:off x="0" y="0"/>
                      <a:ext cx="774684" cy="928687"/>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6D5AF2">
        <w:rPr>
          <w:b/>
          <w:sz w:val="44"/>
          <w:szCs w:val="44"/>
          <w:u w:val="single"/>
        </w:rPr>
        <w:t xml:space="preserve"> 50</w:t>
      </w:r>
      <w:r>
        <w:rPr>
          <w:b/>
          <w:sz w:val="44"/>
          <w:szCs w:val="44"/>
          <w:u w:val="single"/>
        </w:rPr>
        <w:t xml:space="preserve"> GALLON POOL</w:t>
      </w:r>
    </w:p>
    <w:p w:rsidR="00A12549" w:rsidRPr="00A12549" w:rsidRDefault="00C651AC" w:rsidP="00935535">
      <w:pPr>
        <w:spacing w:line="240" w:lineRule="auto"/>
        <w:jc w:val="center"/>
        <w:rPr>
          <w:b/>
          <w:color w:val="FF0000"/>
          <w:sz w:val="32"/>
          <w:szCs w:val="32"/>
          <w:u w:val="single"/>
        </w:rPr>
      </w:pPr>
      <w:r>
        <w:rPr>
          <w:noProof/>
          <w:sz w:val="24"/>
          <w:szCs w:val="24"/>
          <w:lang w:eastAsia="en-GB"/>
        </w:rPr>
        <mc:AlternateContent>
          <mc:Choice Requires="wps">
            <w:drawing>
              <wp:anchor distT="0" distB="0" distL="114300" distR="114300" simplePos="0" relativeHeight="251660288" behindDoc="0" locked="0" layoutInCell="1" allowOverlap="1" wp14:anchorId="576728DB" wp14:editId="2B9744B5">
                <wp:simplePos x="0" y="0"/>
                <wp:positionH relativeFrom="margin">
                  <wp:posOffset>4038600</wp:posOffset>
                </wp:positionH>
                <wp:positionV relativeFrom="margin">
                  <wp:posOffset>1809750</wp:posOffset>
                </wp:positionV>
                <wp:extent cx="2371725" cy="1952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952625"/>
                        </a:xfrm>
                        <a:prstGeom prst="rect">
                          <a:avLst/>
                        </a:prstGeom>
                        <a:solidFill>
                          <a:srgbClr val="FFFFFF"/>
                        </a:solidFill>
                        <a:ln w="9525">
                          <a:solidFill>
                            <a:srgbClr val="000000"/>
                          </a:solidFill>
                          <a:miter lim="800000"/>
                          <a:headEnd/>
                          <a:tailEnd/>
                        </a:ln>
                      </wps:spPr>
                      <wps:txbx>
                        <w:txbxContent>
                          <w:p w:rsidR="00935535" w:rsidRPr="00935535" w:rsidRDefault="00935535">
                            <w:pPr>
                              <w:rPr>
                                <w:b/>
                                <w:u w:val="single"/>
                              </w:rPr>
                            </w:pPr>
                            <w:r w:rsidRPr="00935535">
                              <w:rPr>
                                <w:b/>
                                <w:u w:val="single"/>
                              </w:rPr>
                              <w:t>CONTENTS</w:t>
                            </w:r>
                          </w:p>
                          <w:p w:rsidR="00B947D1" w:rsidRDefault="005167D9">
                            <w:proofErr w:type="gramStart"/>
                            <w:r>
                              <w:t>24</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C651AC" w:rsidRDefault="00B947D1">
                            <w:proofErr w:type="gramStart"/>
                            <w:r>
                              <w:t>1</w:t>
                            </w:r>
                            <w:proofErr w:type="gramEnd"/>
                            <w:r>
                              <w:t xml:space="preserve"> LINER</w:t>
                            </w:r>
                            <w:r w:rsidR="006D5AF2">
                              <w:t xml:space="preserve"> + PUMP</w:t>
                            </w:r>
                            <w:r w:rsidR="00C651AC">
                              <w:t xml:space="preserve"> (if ordered)</w:t>
                            </w:r>
                          </w:p>
                          <w:p w:rsidR="00ED67D4" w:rsidRDefault="005167D9">
                            <w:proofErr w:type="gramStart"/>
                            <w:r>
                              <w:t>3</w:t>
                            </w:r>
                            <w:proofErr w:type="gramEnd"/>
                            <w:r>
                              <w:t xml:space="preserve"> </w:t>
                            </w:r>
                            <w:r w:rsidR="00ED67D4">
                              <w:t>TIMBER BATTENS+PINS</w:t>
                            </w:r>
                          </w:p>
                          <w:p w:rsidR="00C651AC" w:rsidRDefault="00C651AC"/>
                          <w:p w:rsidR="00C651AC" w:rsidRDefault="00C651AC"/>
                          <w:p w:rsidR="00C651AC" w:rsidRDefault="00C651AC"/>
                          <w:p w:rsidR="00C651AC" w:rsidRDefault="00C651AC"/>
                          <w:p w:rsidR="00ED67D4" w:rsidRDefault="00ED6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728DB" id="_x0000_t202" coordsize="21600,21600" o:spt="202" path="m,l,21600r21600,l21600,xe">
                <v:stroke joinstyle="miter"/>
                <v:path gradientshapeok="t" o:connecttype="rect"/>
              </v:shapetype>
              <v:shape id="Text Box 2" o:spid="_x0000_s1026" type="#_x0000_t202" style="position:absolute;left:0;text-align:left;margin-left:318pt;margin-top:142.5pt;width:186.75pt;height:15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">
                <v:textbox>
                  <w:txbxContent>
                    <w:p w:rsidR="00935535" w:rsidRPr="00935535" w:rsidRDefault="00935535">
                      <w:pPr>
                        <w:rPr>
                          <w:b/>
                          <w:u w:val="single"/>
                        </w:rPr>
                      </w:pPr>
                      <w:r w:rsidRPr="00935535">
                        <w:rPr>
                          <w:b/>
                          <w:u w:val="single"/>
                        </w:rPr>
                        <w:t>CONTENTS</w:t>
                      </w:r>
                    </w:p>
                    <w:p w:rsidR="00B947D1" w:rsidRDefault="005167D9">
                      <w:proofErr w:type="gramStart"/>
                      <w:r>
                        <w:t>24</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C651AC" w:rsidRDefault="00B947D1">
                      <w:proofErr w:type="gramStart"/>
                      <w:r>
                        <w:t>1</w:t>
                      </w:r>
                      <w:proofErr w:type="gramEnd"/>
                      <w:r>
                        <w:t xml:space="preserve"> LINER</w:t>
                      </w:r>
                      <w:r w:rsidR="006D5AF2">
                        <w:t xml:space="preserve"> + PUMP</w:t>
                      </w:r>
                      <w:r w:rsidR="00C651AC">
                        <w:t xml:space="preserve"> (if ordered)</w:t>
                      </w:r>
                    </w:p>
                    <w:p w:rsidR="00ED67D4" w:rsidRDefault="005167D9">
                      <w:proofErr w:type="gramStart"/>
                      <w:r>
                        <w:t>3</w:t>
                      </w:r>
                      <w:proofErr w:type="gramEnd"/>
                      <w:r>
                        <w:t xml:space="preserve"> </w:t>
                      </w:r>
                      <w:r w:rsidR="00ED67D4">
                        <w:t>TIMBER BATTENS+PINS</w:t>
                      </w:r>
                    </w:p>
                    <w:p w:rsidR="00C651AC" w:rsidRDefault="00C651AC"/>
                    <w:p w:rsidR="00C651AC" w:rsidRDefault="00C651AC"/>
                    <w:p w:rsidR="00C651AC" w:rsidRDefault="00C651AC"/>
                    <w:p w:rsidR="00C651AC" w:rsidRDefault="00C651AC"/>
                    <w:p w:rsidR="00ED67D4" w:rsidRDefault="00ED67D4"/>
                  </w:txbxContent>
                </v:textbox>
                <w10:wrap type="square" anchorx="margin" anchory="margin"/>
              </v:shape>
            </w:pict>
          </mc:Fallback>
        </mc:AlternateContent>
      </w:r>
      <w:r w:rsidR="00A12549" w:rsidRPr="00A12549">
        <w:rPr>
          <w:b/>
          <w:color w:val="FF0000"/>
          <w:sz w:val="32"/>
          <w:szCs w:val="32"/>
          <w:u w:val="single"/>
        </w:rPr>
        <w:t>PLEASE READ BEFORE YOU START BUILD.</w:t>
      </w:r>
    </w:p>
    <w:p w:rsidR="003E5E33" w:rsidRDefault="006D5AF2" w:rsidP="006D5AF2">
      <w:pPr>
        <w:spacing w:line="240" w:lineRule="auto"/>
        <w:jc w:val="center"/>
        <w:rPr>
          <w:b/>
          <w:sz w:val="44"/>
          <w:szCs w:val="44"/>
          <w:u w:val="single"/>
        </w:rPr>
      </w:pPr>
      <w:r w:rsidRPr="006D5AF2">
        <w:rPr>
          <w:b/>
          <w:noProof/>
          <w:sz w:val="44"/>
          <w:szCs w:val="44"/>
          <w:u w:val="single"/>
          <w:lang w:eastAsia="en-GB"/>
        </w:rPr>
        <w:drawing>
          <wp:inline distT="0" distB="0" distL="0" distR="0" wp14:anchorId="3646B770" wp14:editId="51F82791">
            <wp:extent cx="2057400" cy="1371535"/>
            <wp:effectExtent l="19050" t="0" r="0" b="0"/>
            <wp:docPr id="4" name="Picture 0" descr="50 gallon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gallon Pool.JPG"/>
                    <pic:cNvPicPr/>
                  </pic:nvPicPr>
                  <pic:blipFill>
                    <a:blip r:embed="rId6" cstate="print"/>
                    <a:stretch>
                      <a:fillRect/>
                    </a:stretch>
                  </pic:blipFill>
                  <pic:spPr>
                    <a:xfrm>
                      <a:off x="0" y="0"/>
                      <a:ext cx="2056408" cy="1370873"/>
                    </a:xfrm>
                    <a:prstGeom prst="rect">
                      <a:avLst/>
                    </a:prstGeom>
                  </pic:spPr>
                </pic:pic>
              </a:graphicData>
            </a:graphic>
          </wp:inline>
        </w:drawing>
      </w:r>
    </w:p>
    <w:p w:rsidR="003E5E33" w:rsidRPr="003E5E33" w:rsidRDefault="00660918" w:rsidP="008B4BAC">
      <w:pPr>
        <w:spacing w:line="240" w:lineRule="auto"/>
        <w:rPr>
          <w:sz w:val="24"/>
          <w:szCs w:val="24"/>
        </w:rPr>
      </w:pPr>
      <w:r>
        <w:rPr>
          <w:sz w:val="24"/>
          <w:szCs w:val="24"/>
        </w:rPr>
        <w:t xml:space="preserve">                    </w:t>
      </w:r>
    </w:p>
    <w:p w:rsidR="003E5E33" w:rsidRPr="003E5E33" w:rsidRDefault="003E5E33" w:rsidP="003E5E33">
      <w:pPr>
        <w:spacing w:line="240" w:lineRule="auto"/>
        <w:jc w:val="right"/>
        <w:rPr>
          <w:sz w:val="24"/>
          <w:szCs w:val="24"/>
        </w:rPr>
      </w:pPr>
    </w:p>
    <w:p w:rsidR="00BD5FA3" w:rsidRPr="00CA089D" w:rsidRDefault="00935535" w:rsidP="00CA089D">
      <w:pPr>
        <w:pStyle w:val="ListParagraph"/>
        <w:numPr>
          <w:ilvl w:val="0"/>
          <w:numId w:val="1"/>
        </w:numPr>
        <w:spacing w:line="240" w:lineRule="auto"/>
        <w:rPr>
          <w:sz w:val="24"/>
          <w:szCs w:val="24"/>
        </w:rPr>
      </w:pPr>
      <w:r w:rsidRPr="00CA089D">
        <w:rPr>
          <w:sz w:val="24"/>
          <w:szCs w:val="24"/>
        </w:rPr>
        <w:t>FIND A CLEAN AND LEVEL AREA</w:t>
      </w:r>
      <w:r w:rsidR="00BD5FA3" w:rsidRPr="00CA089D">
        <w:rPr>
          <w:sz w:val="24"/>
          <w:szCs w:val="24"/>
        </w:rPr>
        <w:t xml:space="preserve"> TO BUILD</w:t>
      </w:r>
      <w:r w:rsidRPr="00CA089D">
        <w:rPr>
          <w:sz w:val="24"/>
          <w:szCs w:val="24"/>
        </w:rPr>
        <w:t>.</w:t>
      </w:r>
      <w:r w:rsidR="00BD5FA3" w:rsidRPr="00CA089D">
        <w:rPr>
          <w:sz w:val="24"/>
          <w:szCs w:val="24"/>
        </w:rPr>
        <w:t xml:space="preserve"> </w:t>
      </w:r>
      <w:r w:rsidR="00BD5FA3" w:rsidRPr="00660918">
        <w:rPr>
          <w:b/>
          <w:sz w:val="24"/>
          <w:szCs w:val="24"/>
          <w:u w:val="single"/>
        </w:rPr>
        <w:t xml:space="preserve">MAKE </w:t>
      </w:r>
      <w:r w:rsidR="00660918">
        <w:rPr>
          <w:b/>
          <w:sz w:val="24"/>
          <w:szCs w:val="24"/>
          <w:u w:val="single"/>
        </w:rPr>
        <w:t xml:space="preserve">SURE THERE ARE NO SHARP </w:t>
      </w:r>
      <w:proofErr w:type="gramStart"/>
      <w:r w:rsidR="00660918">
        <w:rPr>
          <w:b/>
          <w:sz w:val="24"/>
          <w:szCs w:val="24"/>
          <w:u w:val="single"/>
        </w:rPr>
        <w:t xml:space="preserve">OBJECTS </w:t>
      </w:r>
      <w:r w:rsidR="00BD5FA3" w:rsidRPr="00660918">
        <w:rPr>
          <w:b/>
          <w:sz w:val="24"/>
          <w:szCs w:val="24"/>
          <w:u w:val="single"/>
        </w:rPr>
        <w:t xml:space="preserve">UNDER </w:t>
      </w:r>
      <w:r w:rsidR="006E0309" w:rsidRPr="00660918">
        <w:rPr>
          <w:b/>
          <w:sz w:val="24"/>
          <w:szCs w:val="24"/>
          <w:u w:val="single"/>
        </w:rPr>
        <w:t>THE LINER AS THIS WILL CAUSE A PUNCTURE</w:t>
      </w:r>
      <w:proofErr w:type="gramEnd"/>
      <w:r w:rsidR="00BD5FA3" w:rsidRPr="00660918">
        <w:rPr>
          <w:b/>
          <w:sz w:val="24"/>
          <w:szCs w:val="24"/>
          <w:u w:val="single"/>
        </w:rPr>
        <w:t>.</w:t>
      </w:r>
      <w:r w:rsidR="00BD5FA3" w:rsidRPr="00CA089D">
        <w:rPr>
          <w:sz w:val="24"/>
          <w:szCs w:val="24"/>
          <w:u w:val="single"/>
        </w:rPr>
        <w:t xml:space="preserve"> </w:t>
      </w:r>
    </w:p>
    <w:p w:rsidR="003E5E33" w:rsidRDefault="00BD5FA3" w:rsidP="00BD5FA3">
      <w:pPr>
        <w:pStyle w:val="ListParagraph"/>
        <w:numPr>
          <w:ilvl w:val="0"/>
          <w:numId w:val="1"/>
        </w:numPr>
        <w:spacing w:line="240" w:lineRule="auto"/>
        <w:rPr>
          <w:sz w:val="24"/>
          <w:szCs w:val="24"/>
        </w:rPr>
      </w:pPr>
      <w:r w:rsidRPr="00BD5FA3">
        <w:rPr>
          <w:sz w:val="24"/>
          <w:szCs w:val="24"/>
        </w:rPr>
        <w:t>WE RECOMMEND YOU HAVE 20mm OF SOFT SAND UNDER POOL AREA</w:t>
      </w:r>
      <w:r>
        <w:rPr>
          <w:sz w:val="24"/>
          <w:szCs w:val="24"/>
        </w:rPr>
        <w:t>.</w:t>
      </w:r>
    </w:p>
    <w:p w:rsidR="00BD5FA3" w:rsidRPr="00BD5FA3" w:rsidRDefault="00BD5FA3" w:rsidP="00BD5FA3">
      <w:pPr>
        <w:pStyle w:val="ListParagraph"/>
        <w:numPr>
          <w:ilvl w:val="0"/>
          <w:numId w:val="1"/>
        </w:numPr>
        <w:spacing w:line="240" w:lineRule="auto"/>
        <w:rPr>
          <w:sz w:val="24"/>
          <w:szCs w:val="24"/>
          <w:u w:val="single"/>
        </w:rPr>
      </w:pPr>
      <w:r>
        <w:rPr>
          <w:sz w:val="24"/>
          <w:szCs w:val="24"/>
        </w:rPr>
        <w:t xml:space="preserve">START WITH </w:t>
      </w:r>
      <w:r w:rsidR="00C651AC">
        <w:rPr>
          <w:sz w:val="24"/>
          <w:szCs w:val="24"/>
        </w:rPr>
        <w:t>three</w:t>
      </w:r>
      <w:r>
        <w:rPr>
          <w:sz w:val="24"/>
          <w:szCs w:val="24"/>
        </w:rPr>
        <w:t xml:space="preserve">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E6796B" w:rsidRDefault="00E6796B" w:rsidP="00E6796B">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CA089D" w:rsidRDefault="005167D9" w:rsidP="00CA089D">
      <w:pPr>
        <w:pStyle w:val="ListParagraph"/>
        <w:numPr>
          <w:ilvl w:val="0"/>
          <w:numId w:val="1"/>
        </w:numPr>
        <w:spacing w:line="240" w:lineRule="auto"/>
        <w:rPr>
          <w:sz w:val="24"/>
          <w:szCs w:val="24"/>
          <w:u w:val="single"/>
        </w:rPr>
      </w:pPr>
      <w:r>
        <w:rPr>
          <w:sz w:val="24"/>
          <w:szCs w:val="24"/>
        </w:rPr>
        <w:t>WHEN ALL 24</w:t>
      </w:r>
      <w:r w:rsidR="00BD5FA3" w:rsidRPr="00CA089D">
        <w:rPr>
          <w:sz w:val="24"/>
          <w:szCs w:val="24"/>
        </w:rPr>
        <w:t xml:space="preserve"> LOGS ARE FIXED</w:t>
      </w:r>
      <w:r w:rsidR="00ED67D4" w:rsidRPr="00CA089D">
        <w:rPr>
          <w:sz w:val="24"/>
          <w:szCs w:val="24"/>
        </w:rPr>
        <w:t>,</w:t>
      </w:r>
      <w:r w:rsidR="00BD5FA3" w:rsidRPr="00CA089D">
        <w:rPr>
          <w:sz w:val="24"/>
          <w:szCs w:val="24"/>
        </w:rPr>
        <w:t xml:space="preserve"> PLACE </w:t>
      </w:r>
      <w:r w:rsidR="00CA089D" w:rsidRPr="00CA089D">
        <w:rPr>
          <w:sz w:val="24"/>
          <w:szCs w:val="24"/>
        </w:rPr>
        <w:t>SHAPED</w:t>
      </w:r>
      <w:r w:rsidR="00ED67D4" w:rsidRPr="00CA089D">
        <w:rPr>
          <w:sz w:val="24"/>
          <w:szCs w:val="24"/>
        </w:rPr>
        <w:t xml:space="preserve"> </w:t>
      </w:r>
      <w:r w:rsidR="00BD5FA3" w:rsidRPr="00CA089D">
        <w:rPr>
          <w:sz w:val="24"/>
          <w:szCs w:val="24"/>
        </w:rPr>
        <w:t>LINE</w:t>
      </w:r>
      <w:r w:rsidR="00ED67D4" w:rsidRPr="00CA089D">
        <w:rPr>
          <w:sz w:val="24"/>
          <w:szCs w:val="24"/>
        </w:rPr>
        <w:t>R INSIDE AND 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SHAPE, </w:t>
      </w:r>
      <w:r w:rsidR="00CA089D" w:rsidRPr="00CA089D">
        <w:rPr>
          <w:sz w:val="24"/>
          <w:szCs w:val="24"/>
        </w:rPr>
        <w:t xml:space="preserve">HOOK </w:t>
      </w:r>
      <w:r w:rsidR="00ED67D4" w:rsidRPr="00CA089D">
        <w:rPr>
          <w:sz w:val="24"/>
          <w:szCs w:val="24"/>
        </w:rPr>
        <w:t xml:space="preserve">LINER LOOPS OVER TOP </w:t>
      </w:r>
      <w:r w:rsidR="00021C8F" w:rsidRPr="00CA089D">
        <w:rPr>
          <w:sz w:val="24"/>
          <w:szCs w:val="24"/>
        </w:rPr>
        <w:t>2</w:t>
      </w:r>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5167D9">
        <w:rPr>
          <w:sz w:val="24"/>
          <w:szCs w:val="24"/>
        </w:rPr>
        <w:t>THE 3</w:t>
      </w:r>
      <w:r w:rsidR="00660918">
        <w:rPr>
          <w:sz w:val="24"/>
          <w:szCs w:val="24"/>
        </w:rPr>
        <w:t xml:space="preserve"> 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6E0309" w:rsidRPr="006E0309">
        <w:rPr>
          <w:sz w:val="24"/>
          <w:szCs w:val="24"/>
        </w:rPr>
        <w:t>(fix to top logs)</w:t>
      </w:r>
    </w:p>
    <w:p w:rsidR="006E4DC5" w:rsidRDefault="006E0309" w:rsidP="006E4DC5">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PLACE</w:t>
      </w:r>
      <w:r w:rsidR="00605533">
        <w:rPr>
          <w:sz w:val="24"/>
          <w:szCs w:val="24"/>
        </w:rPr>
        <w:t xml:space="preserve"> TOP </w:t>
      </w:r>
      <w:r w:rsidR="00605533" w:rsidRPr="00D86477">
        <w:rPr>
          <w:sz w:val="24"/>
          <w:szCs w:val="24"/>
          <w:u w:val="single"/>
        </w:rPr>
        <w:t>LOG TO TOP LOG</w:t>
      </w:r>
      <w:r w:rsidR="00F12537">
        <w:rPr>
          <w:sz w:val="24"/>
          <w:szCs w:val="24"/>
          <w:u w:val="single"/>
        </w:rPr>
        <w:t xml:space="preserve">   </w:t>
      </w:r>
      <w:r w:rsidR="00D86477">
        <w:rPr>
          <w:sz w:val="24"/>
          <w:szCs w:val="24"/>
        </w:rPr>
        <w:t xml:space="preserve"> (not on one log)</w:t>
      </w:r>
      <w:r w:rsidRPr="00CA089D">
        <w:rPr>
          <w:sz w:val="24"/>
          <w:szCs w:val="24"/>
        </w:rPr>
        <w:t>.</w:t>
      </w:r>
      <w:r>
        <w:rPr>
          <w:sz w:val="24"/>
          <w:szCs w:val="24"/>
        </w:rPr>
        <w:t xml:space="preserve"> </w:t>
      </w:r>
      <w:r w:rsidRPr="008C70A0">
        <w:rPr>
          <w:sz w:val="24"/>
          <w:szCs w:val="24"/>
          <w:u w:val="single"/>
        </w:rPr>
        <w:t>fig4</w:t>
      </w:r>
    </w:p>
    <w:p w:rsidR="006E4DC5" w:rsidRPr="006E4DC5" w:rsidRDefault="006E4DC5" w:rsidP="006E4DC5">
      <w:pPr>
        <w:pStyle w:val="ListParagraph"/>
        <w:numPr>
          <w:ilvl w:val="0"/>
          <w:numId w:val="1"/>
        </w:numPr>
        <w:spacing w:line="240" w:lineRule="auto"/>
        <w:rPr>
          <w:sz w:val="24"/>
          <w:szCs w:val="24"/>
          <w:u w:val="single"/>
        </w:rPr>
      </w:pPr>
      <w:r>
        <w:rPr>
          <w:sz w:val="24"/>
          <w:szCs w:val="24"/>
        </w:rPr>
        <w:t>IF A PU</w:t>
      </w:r>
      <w:r w:rsidR="00280150">
        <w:rPr>
          <w:sz w:val="24"/>
          <w:szCs w:val="24"/>
        </w:rPr>
        <w:t>M</w:t>
      </w:r>
      <w:r>
        <w:rPr>
          <w:sz w:val="24"/>
          <w:szCs w:val="24"/>
        </w:rPr>
        <w:t xml:space="preserve">P HAS BEEN </w:t>
      </w:r>
      <w:r w:rsidR="00280150">
        <w:rPr>
          <w:sz w:val="24"/>
          <w:szCs w:val="24"/>
        </w:rPr>
        <w:t>SUPPLIED YOU MUST USE</w:t>
      </w:r>
      <w:r>
        <w:rPr>
          <w:sz w:val="24"/>
          <w:szCs w:val="24"/>
        </w:rPr>
        <w:t xml:space="preserve"> A CIRCUIT BREAKER.</w:t>
      </w:r>
    </w:p>
    <w:p w:rsidR="00021C8F" w:rsidRDefault="00021C8F" w:rsidP="00021C8F">
      <w:pPr>
        <w:pStyle w:val="ListParagraph"/>
        <w:spacing w:line="240" w:lineRule="auto"/>
        <w:rPr>
          <w:sz w:val="24"/>
          <w:szCs w:val="24"/>
        </w:rPr>
      </w:pPr>
      <w:bookmarkStart w:id="0" w:name="_GoBack"/>
      <w:bookmarkEnd w:id="0"/>
    </w:p>
    <w:p w:rsidR="00021C8F" w:rsidRDefault="008C70A0" w:rsidP="00021C8F">
      <w:pPr>
        <w:pStyle w:val="ListParagraph"/>
        <w:spacing w:line="240" w:lineRule="auto"/>
        <w:rPr>
          <w:sz w:val="24"/>
          <w:szCs w:val="24"/>
        </w:rPr>
      </w:pPr>
      <w:r>
        <w:rPr>
          <w:sz w:val="24"/>
          <w:szCs w:val="24"/>
        </w:rPr>
        <w:t xml:space="preserve">                fig1                             fig2                             fig3                              fig4</w:t>
      </w:r>
    </w:p>
    <w:p w:rsidR="00660918" w:rsidRDefault="00021C8F" w:rsidP="00660918">
      <w:pPr>
        <w:pStyle w:val="ListParagraph"/>
        <w:spacing w:line="240" w:lineRule="auto"/>
        <w:rPr>
          <w:sz w:val="24"/>
          <w:szCs w:val="24"/>
        </w:rPr>
      </w:pPr>
      <w:r w:rsidRPr="00021C8F">
        <w:rPr>
          <w:noProof/>
          <w:sz w:val="24"/>
          <w:szCs w:val="24"/>
          <w:lang w:eastAsia="en-GB"/>
        </w:rPr>
        <w:drawing>
          <wp:inline distT="0" distB="0" distL="0" distR="0">
            <wp:extent cx="1238250" cy="1211580"/>
            <wp:effectExtent l="0" t="0" r="0" b="762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214822"/>
                    </a:xfrm>
                    <a:prstGeom prst="rect">
                      <a:avLst/>
                    </a:prstGeom>
                  </pic:spPr>
                </pic:pic>
              </a:graphicData>
            </a:graphic>
          </wp:inline>
        </w:drawing>
      </w:r>
      <w:r>
        <w:rPr>
          <w:noProof/>
          <w:sz w:val="24"/>
          <w:szCs w:val="24"/>
          <w:lang w:eastAsia="en-GB"/>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lang w:eastAsia="en-GB"/>
        </w:rPr>
        <w:drawing>
          <wp:inline distT="0" distB="0" distL="0" distR="0">
            <wp:extent cx="1247140" cy="1197429"/>
            <wp:effectExtent l="0" t="0" r="0" b="3175"/>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6449" cy="1206367"/>
                    </a:xfrm>
                    <a:prstGeom prst="rect">
                      <a:avLst/>
                    </a:prstGeom>
                  </pic:spPr>
                </pic:pic>
              </a:graphicData>
            </a:graphic>
          </wp:inline>
        </w:drawing>
      </w:r>
      <w:r w:rsidR="007E47EE">
        <w:rPr>
          <w:noProof/>
          <w:sz w:val="96"/>
          <w:szCs w:val="96"/>
          <w:lang w:eastAsia="en-GB"/>
        </w:rPr>
        <w:drawing>
          <wp:inline distT="0" distB="0" distL="0" distR="0" wp14:anchorId="5E1125EA" wp14:editId="52E8721A">
            <wp:extent cx="2293306"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 fitting.png"/>
                    <pic:cNvPicPr/>
                  </pic:nvPicPr>
                  <pic:blipFill>
                    <a:blip r:embed="rId10">
                      <a:extLst>
                        <a:ext uri="{28A0092B-C50C-407E-A947-70E740481C1C}">
                          <a14:useLocalDpi xmlns:a14="http://schemas.microsoft.com/office/drawing/2010/main" val="0"/>
                        </a:ext>
                      </a:extLst>
                    </a:blip>
                    <a:stretch>
                      <a:fillRect/>
                    </a:stretch>
                  </pic:blipFill>
                  <pic:spPr>
                    <a:xfrm>
                      <a:off x="0" y="0"/>
                      <a:ext cx="2322145" cy="1165089"/>
                    </a:xfrm>
                    <a:prstGeom prst="rect">
                      <a:avLst/>
                    </a:prstGeom>
                  </pic:spPr>
                </pic:pic>
              </a:graphicData>
            </a:graphic>
          </wp:inline>
        </w:drawing>
      </w:r>
    </w:p>
    <w:p w:rsidR="00660918" w:rsidRPr="009C7684" w:rsidRDefault="009C7684" w:rsidP="009C7684">
      <w:pPr>
        <w:spacing w:line="240" w:lineRule="auto"/>
        <w:rPr>
          <w:sz w:val="24"/>
          <w:szCs w:val="24"/>
        </w:rPr>
      </w:pPr>
      <w:r>
        <w:rPr>
          <w:sz w:val="24"/>
          <w:szCs w:val="24"/>
        </w:rPr>
        <w:t xml:space="preserve">            </w:t>
      </w:r>
      <w:r w:rsidR="00660918" w:rsidRPr="009C7684">
        <w:rPr>
          <w:sz w:val="24"/>
          <w:szCs w:val="24"/>
        </w:rPr>
        <w:t>Norlog</w:t>
      </w:r>
      <w:r w:rsidRPr="009C7684">
        <w:rPr>
          <w:sz w:val="24"/>
          <w:szCs w:val="24"/>
        </w:rPr>
        <w:t>.</w:t>
      </w:r>
      <w:r w:rsidR="00660918" w:rsidRPr="009C7684">
        <w:rPr>
          <w:sz w:val="24"/>
          <w:szCs w:val="24"/>
        </w:rPr>
        <w:t xml:space="preserve"> Unit 9N </w:t>
      </w:r>
      <w:r w:rsidR="005167D9">
        <w:rPr>
          <w:sz w:val="24"/>
          <w:szCs w:val="24"/>
        </w:rPr>
        <w:t xml:space="preserve">Site </w:t>
      </w:r>
      <w:proofErr w:type="gramStart"/>
      <w:r w:rsidR="005167D9">
        <w:rPr>
          <w:sz w:val="24"/>
          <w:szCs w:val="24"/>
        </w:rPr>
        <w:t>A</w:t>
      </w:r>
      <w:proofErr w:type="gramEnd"/>
      <w:r w:rsidR="005167D9">
        <w:rPr>
          <w:sz w:val="24"/>
          <w:szCs w:val="24"/>
        </w:rPr>
        <w:t xml:space="preserve"> </w:t>
      </w:r>
      <w:r w:rsidR="00660918" w:rsidRPr="009C7684">
        <w:rPr>
          <w:sz w:val="24"/>
          <w:szCs w:val="24"/>
        </w:rPr>
        <w:t>Rednal Industrial Estate</w:t>
      </w:r>
      <w:r w:rsidRPr="009C7684">
        <w:rPr>
          <w:sz w:val="24"/>
          <w:szCs w:val="24"/>
        </w:rPr>
        <w:t xml:space="preserve"> </w:t>
      </w:r>
      <w:r w:rsidR="005167D9">
        <w:rPr>
          <w:sz w:val="24"/>
          <w:szCs w:val="24"/>
        </w:rPr>
        <w:t xml:space="preserve">Rednal </w:t>
      </w:r>
      <w:r w:rsidR="00660918" w:rsidRPr="009C7684">
        <w:rPr>
          <w:sz w:val="24"/>
          <w:szCs w:val="24"/>
        </w:rPr>
        <w:t>Oswestry Shropshire SY11 4HS</w:t>
      </w:r>
    </w:p>
    <w:p w:rsidR="005167D9" w:rsidRDefault="009C7684" w:rsidP="005167D9">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w:t>
      </w:r>
      <w:r w:rsidR="00831CE6">
        <w:rPr>
          <w:sz w:val="24"/>
          <w:szCs w:val="24"/>
        </w:rPr>
        <w:t xml:space="preserve">  Email: </w:t>
      </w:r>
      <w:hyperlink r:id="rId11" w:history="1">
        <w:r w:rsidR="00D919BD" w:rsidRPr="00476BEE">
          <w:rPr>
            <w:rStyle w:val="Hyperlink"/>
            <w:sz w:val="24"/>
            <w:szCs w:val="24"/>
          </w:rPr>
          <w:t>info@norlog-group.co.uk</w:t>
        </w:r>
      </w:hyperlink>
    </w:p>
    <w:p w:rsidR="00D919BD" w:rsidRPr="00660918" w:rsidRDefault="00DF74A0" w:rsidP="005167D9">
      <w:pPr>
        <w:spacing w:line="240" w:lineRule="auto"/>
        <w:jc w:val="center"/>
        <w:rPr>
          <w:sz w:val="24"/>
          <w:szCs w:val="24"/>
        </w:rPr>
      </w:pPr>
      <w:r>
        <w:rPr>
          <w:sz w:val="24"/>
          <w:szCs w:val="24"/>
        </w:rPr>
        <w:t>www.norloguk</w:t>
      </w:r>
      <w:r w:rsidR="0000584D">
        <w:rPr>
          <w:sz w:val="24"/>
          <w:szCs w:val="24"/>
        </w:rPr>
        <w:t>.com</w:t>
      </w:r>
    </w:p>
    <w:sectPr w:rsidR="00D919BD" w:rsidRPr="00660918" w:rsidSect="00D91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3"/>
    <w:rsid w:val="0000584D"/>
    <w:rsid w:val="00021C8F"/>
    <w:rsid w:val="00051CBB"/>
    <w:rsid w:val="00055980"/>
    <w:rsid w:val="000A684F"/>
    <w:rsid w:val="000B18B5"/>
    <w:rsid w:val="001726A4"/>
    <w:rsid w:val="0018679B"/>
    <w:rsid w:val="00280150"/>
    <w:rsid w:val="0030497F"/>
    <w:rsid w:val="003E5E33"/>
    <w:rsid w:val="00452EF8"/>
    <w:rsid w:val="00460342"/>
    <w:rsid w:val="0046233A"/>
    <w:rsid w:val="005167D9"/>
    <w:rsid w:val="005264F9"/>
    <w:rsid w:val="00545334"/>
    <w:rsid w:val="00565BAF"/>
    <w:rsid w:val="00605533"/>
    <w:rsid w:val="00607611"/>
    <w:rsid w:val="00615973"/>
    <w:rsid w:val="00660918"/>
    <w:rsid w:val="006D5AF2"/>
    <w:rsid w:val="006E0309"/>
    <w:rsid w:val="006E4DC5"/>
    <w:rsid w:val="007E47EE"/>
    <w:rsid w:val="00831CE6"/>
    <w:rsid w:val="008B4BAC"/>
    <w:rsid w:val="008C70A0"/>
    <w:rsid w:val="009208C1"/>
    <w:rsid w:val="00935535"/>
    <w:rsid w:val="009B1795"/>
    <w:rsid w:val="009C7684"/>
    <w:rsid w:val="009D77C0"/>
    <w:rsid w:val="00A12549"/>
    <w:rsid w:val="00A151D1"/>
    <w:rsid w:val="00AD702A"/>
    <w:rsid w:val="00B42FDF"/>
    <w:rsid w:val="00B947D1"/>
    <w:rsid w:val="00BD5FA3"/>
    <w:rsid w:val="00C23444"/>
    <w:rsid w:val="00C651AC"/>
    <w:rsid w:val="00C9075A"/>
    <w:rsid w:val="00CA089D"/>
    <w:rsid w:val="00CC0988"/>
    <w:rsid w:val="00D8289A"/>
    <w:rsid w:val="00D86477"/>
    <w:rsid w:val="00D919BD"/>
    <w:rsid w:val="00DC7211"/>
    <w:rsid w:val="00DF74A0"/>
    <w:rsid w:val="00E02F8D"/>
    <w:rsid w:val="00E14077"/>
    <w:rsid w:val="00E616BF"/>
    <w:rsid w:val="00E6796B"/>
    <w:rsid w:val="00ED67D4"/>
    <w:rsid w:val="00EF4352"/>
    <w:rsid w:val="00F12537"/>
    <w:rsid w:val="00F4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A4268-FF28-40F4-8503-1D6EE76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83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8</cp:revision>
  <cp:lastPrinted>2015-06-22T14:20:00Z</cp:lastPrinted>
  <dcterms:created xsi:type="dcterms:W3CDTF">2013-11-19T16:16:00Z</dcterms:created>
  <dcterms:modified xsi:type="dcterms:W3CDTF">2017-06-14T13:44:00Z</dcterms:modified>
</cp:coreProperties>
</file>